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A1C6D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4906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9974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C5B9A76" w14:textId="77777777" w:rsidTr="001F6856">
        <w:trPr>
          <w:trHeight w:val="788"/>
        </w:trPr>
        <w:tc>
          <w:tcPr>
            <w:tcW w:w="9867" w:type="dxa"/>
            <w:hideMark/>
          </w:tcPr>
          <w:p w14:paraId="6B415165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3DC7AB0" w14:textId="7091A902" w:rsidR="001F6856" w:rsidRDefault="0032536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2655D1A" wp14:editId="23618E0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8FE058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25E37AC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1DE38E86" w14:textId="157270CD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DF6606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3E59C8A0" w14:textId="77777777" w:rsidR="00F549A2" w:rsidRDefault="00F549A2" w:rsidP="00F549A2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5E85A4E" w14:textId="538A9B19" w:rsidR="00992836" w:rsidRDefault="005400AA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32536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19AF1" wp14:editId="40F5DDFD">
                <wp:simplePos x="0" y="0"/>
                <wp:positionH relativeFrom="column">
                  <wp:posOffset>-203835</wp:posOffset>
                </wp:positionH>
                <wp:positionV relativeFrom="paragraph">
                  <wp:posOffset>145415</wp:posOffset>
                </wp:positionV>
                <wp:extent cx="6124575" cy="444500"/>
                <wp:effectExtent l="0" t="2540" r="0" b="6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1E9FC" w14:textId="595FFC74" w:rsidR="00992836" w:rsidRPr="005349C6" w:rsidRDefault="005349C6" w:rsidP="0068457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Про затвердження  детального плану території земельн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ділянк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и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 в </w:t>
                            </w:r>
                            <w:proofErr w:type="spellStart"/>
                            <w:r w:rsidR="006B7FF4">
                              <w:rPr>
                                <w:b/>
                                <w:bCs/>
                              </w:rPr>
                              <w:t>с.</w:t>
                            </w:r>
                            <w:r w:rsidR="00D67A62">
                              <w:rPr>
                                <w:b/>
                                <w:bCs/>
                              </w:rPr>
                              <w:t>Козаровичі</w:t>
                            </w:r>
                            <w:proofErr w:type="spellEnd"/>
                            <w:r w:rsidR="00D67A6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Вишгородського району Київської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19AF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6.05pt;margin-top:11.45pt;width:482.25pt;height: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" filled="f" stroked="f" strokecolor="white [3212]">
                <v:textbox>
                  <w:txbxContent>
                    <w:p w14:paraId="7991E9FC" w14:textId="595FFC74" w:rsidR="00992836" w:rsidRPr="005349C6" w:rsidRDefault="005349C6" w:rsidP="00684570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Про затвердження  детального плану території земельн</w:t>
                      </w:r>
                      <w:r w:rsidR="003C4515">
                        <w:rPr>
                          <w:b/>
                          <w:bCs/>
                        </w:rPr>
                        <w:t>ої</w:t>
                      </w:r>
                      <w:r>
                        <w:rPr>
                          <w:b/>
                          <w:bCs/>
                        </w:rPr>
                        <w:t xml:space="preserve"> ділянк</w:t>
                      </w:r>
                      <w:r w:rsidR="003C4515">
                        <w:rPr>
                          <w:b/>
                          <w:bCs/>
                        </w:rPr>
                        <w:t>и</w:t>
                      </w:r>
                      <w:r w:rsidR="006B7FF4">
                        <w:rPr>
                          <w:b/>
                          <w:bCs/>
                        </w:rPr>
                        <w:t xml:space="preserve"> в </w:t>
                      </w:r>
                      <w:proofErr w:type="spellStart"/>
                      <w:r w:rsidR="006B7FF4">
                        <w:rPr>
                          <w:b/>
                          <w:bCs/>
                        </w:rPr>
                        <w:t>с.</w:t>
                      </w:r>
                      <w:r w:rsidR="00D67A62">
                        <w:rPr>
                          <w:b/>
                          <w:bCs/>
                        </w:rPr>
                        <w:t>Козаровичі</w:t>
                      </w:r>
                      <w:proofErr w:type="spellEnd"/>
                      <w:r w:rsidR="00D67A62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Вишгородського району Київської області</w:t>
                      </w:r>
                    </w:p>
                  </w:txbxContent>
                </v:textbox>
              </v:shape>
            </w:pict>
          </mc:Fallback>
        </mc:AlternateContent>
      </w: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DDD2BB1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8E1F879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0060543" w14:textId="77777777" w:rsidR="006B7FF4" w:rsidRDefault="006B7FF4" w:rsidP="008C7D39">
      <w:pPr>
        <w:ind w:left="-180"/>
        <w:jc w:val="both"/>
      </w:pPr>
    </w:p>
    <w:p w14:paraId="7204A3DE" w14:textId="5DB69D34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</w:t>
      </w:r>
      <w:proofErr w:type="spellStart"/>
      <w:r w:rsidR="005349C6">
        <w:rPr>
          <w:bCs/>
        </w:rPr>
        <w:t>гр.</w:t>
      </w:r>
      <w:r w:rsidR="00D67A62">
        <w:t>Кухтик</w:t>
      </w:r>
      <w:proofErr w:type="spellEnd"/>
      <w:r w:rsidR="00D67A62">
        <w:t xml:space="preserve"> Тетяни Сергіївни</w:t>
      </w:r>
      <w:r w:rsidR="00B02BD8">
        <w:t>,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proofErr w:type="spellStart"/>
      <w:r w:rsidR="00D67A62">
        <w:t>Козаровицької</w:t>
      </w:r>
      <w:proofErr w:type="spellEnd"/>
      <w:r w:rsidR="006B7FF4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D67A62">
        <w:t>503</w:t>
      </w:r>
      <w:r w:rsidR="00376F3C">
        <w:t>-</w:t>
      </w:r>
      <w:r w:rsidR="00D67A62">
        <w:t>39</w:t>
      </w:r>
      <w:r w:rsidR="006B7FF4">
        <w:t>-VII</w:t>
      </w:r>
      <w:r w:rsidR="005349C6" w:rsidRPr="005B23B0">
        <w:t xml:space="preserve"> «Про </w:t>
      </w:r>
      <w:r w:rsidR="00B02BD8">
        <w:t xml:space="preserve">надання дозволу на </w:t>
      </w:r>
      <w:r w:rsidR="003915FB">
        <w:t xml:space="preserve">розробку детального плану території земельної ділянки в </w:t>
      </w:r>
      <w:proofErr w:type="spellStart"/>
      <w:r w:rsidR="003915FB">
        <w:t>с.Козаровичі</w:t>
      </w:r>
      <w:proofErr w:type="spellEnd"/>
      <w:r w:rsidR="003915FB">
        <w:t xml:space="preserve"> Вишгородського району Київської області</w:t>
      </w:r>
      <w:r w:rsidR="005349C6" w:rsidRPr="00332C52">
        <w:t xml:space="preserve">» від </w:t>
      </w:r>
      <w:r w:rsidR="003915FB">
        <w:t>08.09</w:t>
      </w:r>
      <w:r w:rsidR="005349C6">
        <w:t>.20</w:t>
      </w:r>
      <w:r w:rsidR="00376F3C">
        <w:t>20</w:t>
      </w:r>
      <w:r w:rsidR="005349C6" w:rsidRPr="00332C52">
        <w:t xml:space="preserve"> року, враховуючи оголошення в газеті «Слово» №</w:t>
      </w:r>
      <w:r w:rsidR="00C96381">
        <w:t>9</w:t>
      </w:r>
      <w:r w:rsidR="00B10519">
        <w:t xml:space="preserve"> (</w:t>
      </w:r>
      <w:r w:rsidR="00C96381">
        <w:t>5253</w:t>
      </w:r>
      <w:r w:rsidR="00B10519">
        <w:t>)</w:t>
      </w:r>
      <w:r w:rsidR="005349C6">
        <w:t xml:space="preserve"> </w:t>
      </w:r>
      <w:r w:rsidR="005349C6" w:rsidRPr="00332C52">
        <w:t xml:space="preserve">від </w:t>
      </w:r>
      <w:r w:rsidR="00C96381">
        <w:t>27.</w:t>
      </w:r>
      <w:r w:rsidR="005349C6">
        <w:t>0</w:t>
      </w:r>
      <w:r w:rsidR="00C96381">
        <w:t>2</w:t>
      </w:r>
      <w:r w:rsidR="005349C6">
        <w:t>.20</w:t>
      </w:r>
      <w:r w:rsidR="00C96381">
        <w:t>21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C96381">
        <w:t xml:space="preserve"> від 15.04.21 року</w:t>
      </w:r>
      <w:r w:rsidR="005349C6">
        <w:t>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селищн</w:t>
      </w:r>
      <w:r w:rsidR="00DE2231">
        <w:t>а</w:t>
      </w:r>
      <w:r w:rsidR="005349C6">
        <w:t xml:space="preserve"> </w:t>
      </w:r>
      <w:r w:rsidR="005349C6" w:rsidRPr="00CE7CFC">
        <w:t xml:space="preserve"> рад</w:t>
      </w:r>
      <w:r w:rsidR="00DE2231">
        <w:t>а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370F7542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7123752" w14:textId="34A6E1CD" w:rsidR="00E1793D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01315024" w14:textId="77777777" w:rsidR="006D3126" w:rsidRPr="00617C6A" w:rsidRDefault="006D3126" w:rsidP="00684570">
      <w:pPr>
        <w:ind w:left="-180"/>
        <w:jc w:val="center"/>
        <w:rPr>
          <w:b/>
        </w:rPr>
      </w:pPr>
    </w:p>
    <w:p w14:paraId="40E13688" w14:textId="7A2A7FE4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40500D">
        <w:rPr>
          <w:rFonts w:ascii="Times New Roman" w:hAnsi="Times New Roman" w:cs="Times New Roman"/>
          <w:sz w:val="24"/>
          <w:szCs w:val="24"/>
        </w:rPr>
        <w:t xml:space="preserve"> </w:t>
      </w:r>
      <w:r w:rsidR="00A6609B">
        <w:rPr>
          <w:rFonts w:ascii="Times New Roman" w:hAnsi="Times New Roman" w:cs="Times New Roman"/>
          <w:sz w:val="24"/>
          <w:szCs w:val="24"/>
        </w:rPr>
        <w:t xml:space="preserve">для будівництва і обслуговування житлового будинку, господарських будівель і споруд (присадибна ділянка) в межах </w:t>
      </w:r>
      <w:proofErr w:type="spellStart"/>
      <w:r w:rsidR="00A6609B">
        <w:rPr>
          <w:rFonts w:ascii="Times New Roman" w:hAnsi="Times New Roman" w:cs="Times New Roman"/>
          <w:sz w:val="24"/>
          <w:szCs w:val="24"/>
        </w:rPr>
        <w:t>с.Козаровичі</w:t>
      </w:r>
      <w:proofErr w:type="spellEnd"/>
      <w:r w:rsidR="00A660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609B">
        <w:rPr>
          <w:rFonts w:ascii="Times New Roman" w:hAnsi="Times New Roman" w:cs="Times New Roman"/>
          <w:sz w:val="24"/>
          <w:szCs w:val="24"/>
        </w:rPr>
        <w:t>пров.Мирний</w:t>
      </w:r>
      <w:proofErr w:type="spellEnd"/>
      <w:r w:rsidR="00A6609B">
        <w:rPr>
          <w:rFonts w:ascii="Times New Roman" w:hAnsi="Times New Roman" w:cs="Times New Roman"/>
          <w:sz w:val="24"/>
          <w:szCs w:val="24"/>
        </w:rPr>
        <w:t xml:space="preserve">, 9, </w:t>
      </w:r>
      <w:proofErr w:type="spellStart"/>
      <w:r w:rsidR="00A6609B">
        <w:rPr>
          <w:rFonts w:ascii="Times New Roman" w:hAnsi="Times New Roman" w:cs="Times New Roman"/>
          <w:sz w:val="24"/>
          <w:szCs w:val="24"/>
        </w:rPr>
        <w:t>Козаровицької</w:t>
      </w:r>
      <w:proofErr w:type="spellEnd"/>
      <w:r w:rsidR="00A6609B">
        <w:rPr>
          <w:rFonts w:ascii="Times New Roman" w:hAnsi="Times New Roman" w:cs="Times New Roman"/>
          <w:sz w:val="24"/>
          <w:szCs w:val="24"/>
        </w:rPr>
        <w:t xml:space="preserve"> сільської ради </w:t>
      </w:r>
      <w:r w:rsidR="0040500D" w:rsidRPr="00F97169">
        <w:rPr>
          <w:rFonts w:ascii="Times New Roman" w:hAnsi="Times New Roman" w:cs="Times New Roman"/>
          <w:sz w:val="24"/>
          <w:szCs w:val="24"/>
        </w:rPr>
        <w:t>Вишгород</w:t>
      </w:r>
      <w:r w:rsidR="0040500D">
        <w:rPr>
          <w:rFonts w:ascii="Times New Roman" w:hAnsi="Times New Roman" w:cs="Times New Roman"/>
          <w:sz w:val="24"/>
          <w:szCs w:val="24"/>
        </w:rPr>
        <w:t>ського району Київської області,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1AF5CEE8" w14:textId="77777777"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630F6967" w14:textId="77777777" w:rsidR="008C7D39" w:rsidRDefault="008C7D39" w:rsidP="008C7D39">
      <w:pPr>
        <w:jc w:val="both"/>
      </w:pPr>
    </w:p>
    <w:p w14:paraId="2A1EEB36" w14:textId="26D06F7D" w:rsidR="000C10CA" w:rsidRDefault="009A6159" w:rsidP="008C7D39">
      <w:pPr>
        <w:jc w:val="both"/>
        <w:rPr>
          <w:b/>
        </w:rPr>
      </w:pPr>
      <w:r>
        <w:rPr>
          <w:b/>
        </w:rPr>
        <w:t xml:space="preserve">        </w:t>
      </w:r>
    </w:p>
    <w:p w14:paraId="78823851" w14:textId="1124F7C9" w:rsidR="00F549A2" w:rsidRDefault="006D3126" w:rsidP="00F549A2">
      <w:pPr>
        <w:ind w:firstLine="708"/>
        <w:rPr>
          <w:b/>
        </w:rPr>
      </w:pPr>
      <w:r>
        <w:rPr>
          <w:b/>
        </w:rPr>
        <w:t xml:space="preserve">    </w:t>
      </w:r>
      <w:r w:rsidR="009A6159">
        <w:rPr>
          <w:b/>
        </w:rPr>
        <w:t xml:space="preserve">  </w:t>
      </w:r>
    </w:p>
    <w:p w14:paraId="36B7659A" w14:textId="56A66AF5" w:rsidR="00F549A2" w:rsidRPr="00BB7C8C" w:rsidRDefault="006D3126" w:rsidP="00F549A2">
      <w:pPr>
        <w:rPr>
          <w:b/>
        </w:rPr>
      </w:pPr>
      <w:r>
        <w:rPr>
          <w:b/>
        </w:rPr>
        <w:t xml:space="preserve">    </w:t>
      </w:r>
      <w:r w:rsidR="00F549A2">
        <w:rPr>
          <w:b/>
        </w:rPr>
        <w:t xml:space="preserve">     </w:t>
      </w:r>
      <w:r w:rsidR="00F549A2" w:rsidRPr="00BB7C8C">
        <w:rPr>
          <w:b/>
        </w:rPr>
        <w:t xml:space="preserve">Селищний голова                </w:t>
      </w:r>
      <w:r w:rsidR="00F549A2" w:rsidRPr="003B1B39">
        <w:rPr>
          <w:b/>
          <w:lang w:val="ru-RU"/>
        </w:rPr>
        <w:t xml:space="preserve">             </w:t>
      </w:r>
      <w:r w:rsidR="00F549A2" w:rsidRPr="00BB7C8C">
        <w:rPr>
          <w:b/>
        </w:rPr>
        <w:t xml:space="preserve">          </w:t>
      </w:r>
      <w:r w:rsidR="00F549A2" w:rsidRPr="003B1B39">
        <w:rPr>
          <w:b/>
          <w:lang w:val="ru-RU"/>
        </w:rPr>
        <w:t xml:space="preserve">       </w:t>
      </w:r>
      <w:r w:rsidR="00F549A2" w:rsidRPr="00BB7C8C">
        <w:rPr>
          <w:b/>
        </w:rPr>
        <w:tab/>
      </w:r>
      <w:r w:rsidR="00F549A2" w:rsidRPr="00BB7C8C">
        <w:rPr>
          <w:b/>
        </w:rPr>
        <w:tab/>
        <w:t xml:space="preserve">   </w:t>
      </w:r>
      <w:r>
        <w:rPr>
          <w:b/>
        </w:rPr>
        <w:t xml:space="preserve">В.В. </w:t>
      </w:r>
      <w:proofErr w:type="spellStart"/>
      <w:r w:rsidR="00F549A2" w:rsidRPr="00BB7C8C">
        <w:rPr>
          <w:b/>
        </w:rPr>
        <w:t>Підкурганний</w:t>
      </w:r>
      <w:proofErr w:type="spellEnd"/>
      <w:r w:rsidR="00F549A2" w:rsidRPr="007024B3">
        <w:rPr>
          <w:b/>
        </w:rPr>
        <w:t xml:space="preserve"> </w:t>
      </w:r>
    </w:p>
    <w:p w14:paraId="34C18742" w14:textId="77777777" w:rsidR="00F549A2" w:rsidRDefault="00F549A2" w:rsidP="00F549A2">
      <w:pPr>
        <w:tabs>
          <w:tab w:val="left" w:pos="1080"/>
        </w:tabs>
        <w:jc w:val="both"/>
      </w:pPr>
    </w:p>
    <w:p w14:paraId="7F6EBF4C" w14:textId="77777777" w:rsidR="00F549A2" w:rsidRDefault="00F549A2" w:rsidP="00F549A2">
      <w:pPr>
        <w:tabs>
          <w:tab w:val="left" w:pos="1080"/>
        </w:tabs>
        <w:jc w:val="both"/>
      </w:pPr>
    </w:p>
    <w:p w14:paraId="56ADBC05" w14:textId="49621D1C" w:rsidR="00F549A2" w:rsidRDefault="00F549A2" w:rsidP="00F549A2">
      <w:pPr>
        <w:tabs>
          <w:tab w:val="left" w:pos="1080"/>
        </w:tabs>
        <w:jc w:val="both"/>
      </w:pPr>
    </w:p>
    <w:p w14:paraId="5403886C" w14:textId="26957B7E" w:rsidR="006D3126" w:rsidRDefault="006D3126" w:rsidP="00F549A2">
      <w:pPr>
        <w:tabs>
          <w:tab w:val="left" w:pos="1080"/>
        </w:tabs>
        <w:jc w:val="both"/>
      </w:pPr>
    </w:p>
    <w:p w14:paraId="4FAF4599" w14:textId="120DDA99" w:rsidR="006D3126" w:rsidRDefault="006D3126" w:rsidP="00F549A2">
      <w:pPr>
        <w:tabs>
          <w:tab w:val="left" w:pos="1080"/>
        </w:tabs>
        <w:jc w:val="both"/>
      </w:pPr>
    </w:p>
    <w:p w14:paraId="3887D528" w14:textId="4E093480" w:rsidR="006D3126" w:rsidRDefault="006D3126" w:rsidP="00F549A2">
      <w:pPr>
        <w:tabs>
          <w:tab w:val="left" w:pos="1080"/>
        </w:tabs>
        <w:jc w:val="both"/>
      </w:pPr>
    </w:p>
    <w:p w14:paraId="522FEB97" w14:textId="77777777" w:rsidR="006D3126" w:rsidRDefault="006D3126" w:rsidP="00F549A2">
      <w:pPr>
        <w:tabs>
          <w:tab w:val="left" w:pos="1080"/>
        </w:tabs>
        <w:jc w:val="both"/>
      </w:pPr>
      <w:bookmarkStart w:id="0" w:name="_GoBack"/>
      <w:bookmarkEnd w:id="0"/>
    </w:p>
    <w:p w14:paraId="6212FDEE" w14:textId="77777777" w:rsidR="00F549A2" w:rsidRDefault="00F549A2" w:rsidP="00F549A2">
      <w:pPr>
        <w:tabs>
          <w:tab w:val="left" w:pos="1080"/>
        </w:tabs>
        <w:jc w:val="both"/>
      </w:pPr>
    </w:p>
    <w:p w14:paraId="0DA485CE" w14:textId="77777777" w:rsidR="00F549A2" w:rsidRPr="006D3126" w:rsidRDefault="00F549A2" w:rsidP="00F549A2">
      <w:pPr>
        <w:tabs>
          <w:tab w:val="left" w:pos="1080"/>
        </w:tabs>
        <w:jc w:val="both"/>
        <w:rPr>
          <w:bCs/>
        </w:rPr>
      </w:pPr>
      <w:r w:rsidRPr="006D3126">
        <w:rPr>
          <w:bCs/>
        </w:rPr>
        <w:t>смт Димер</w:t>
      </w:r>
    </w:p>
    <w:p w14:paraId="7BADEA5A" w14:textId="77777777" w:rsidR="00F549A2" w:rsidRPr="006D3126" w:rsidRDefault="00F549A2" w:rsidP="00F549A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3126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5A047994" w14:textId="049CDE26" w:rsidR="00F549A2" w:rsidRPr="006D3126" w:rsidRDefault="00F549A2" w:rsidP="00F549A2">
      <w:pPr>
        <w:tabs>
          <w:tab w:val="left" w:pos="1080"/>
        </w:tabs>
        <w:jc w:val="both"/>
        <w:rPr>
          <w:bCs/>
          <w:lang w:val="ru-RU"/>
        </w:rPr>
      </w:pPr>
      <w:r w:rsidRPr="006D3126">
        <w:rPr>
          <w:bCs/>
        </w:rPr>
        <w:t>№ 4</w:t>
      </w:r>
      <w:r w:rsidR="00C96381" w:rsidRPr="006D3126">
        <w:rPr>
          <w:bCs/>
        </w:rPr>
        <w:t>1</w:t>
      </w:r>
      <w:r w:rsidR="00A6609B" w:rsidRPr="006D3126">
        <w:rPr>
          <w:bCs/>
        </w:rPr>
        <w:t>3</w:t>
      </w:r>
      <w:r w:rsidRPr="006D3126">
        <w:rPr>
          <w:bCs/>
        </w:rPr>
        <w:t>-5 -2-</w:t>
      </w:r>
      <w:r w:rsidRPr="006D3126">
        <w:rPr>
          <w:bCs/>
          <w:lang w:val="en-US"/>
        </w:rPr>
        <w:t>VI</w:t>
      </w:r>
      <w:r w:rsidRPr="006D3126">
        <w:rPr>
          <w:bCs/>
          <w:lang w:val="ru-RU"/>
        </w:rPr>
        <w:t>ІІ</w:t>
      </w:r>
    </w:p>
    <w:p w14:paraId="7BB93799" w14:textId="45AF7E04" w:rsidR="00DF3A74" w:rsidRPr="00FE7D2F" w:rsidRDefault="00DF3A74" w:rsidP="00F549A2">
      <w:pPr>
        <w:jc w:val="both"/>
        <w:rPr>
          <w:b/>
          <w:lang w:val="ru-RU"/>
        </w:rPr>
      </w:pPr>
    </w:p>
    <w:p w14:paraId="0B96F5FA" w14:textId="77777777" w:rsidR="00E1793D" w:rsidRDefault="00E1793D" w:rsidP="00E1793D"/>
    <w:p w14:paraId="39672201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C0E45"/>
    <w:rsid w:val="000C10CA"/>
    <w:rsid w:val="0011384F"/>
    <w:rsid w:val="00113926"/>
    <w:rsid w:val="001172F9"/>
    <w:rsid w:val="001915E1"/>
    <w:rsid w:val="00194321"/>
    <w:rsid w:val="001D12D5"/>
    <w:rsid w:val="001F6856"/>
    <w:rsid w:val="002377B6"/>
    <w:rsid w:val="00325369"/>
    <w:rsid w:val="00326DB7"/>
    <w:rsid w:val="00372132"/>
    <w:rsid w:val="00376F3C"/>
    <w:rsid w:val="00390578"/>
    <w:rsid w:val="003915FB"/>
    <w:rsid w:val="003B0326"/>
    <w:rsid w:val="003B1455"/>
    <w:rsid w:val="003C4515"/>
    <w:rsid w:val="0040500D"/>
    <w:rsid w:val="00434DF1"/>
    <w:rsid w:val="004C7CCE"/>
    <w:rsid w:val="004D02E6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6D3126"/>
    <w:rsid w:val="007205F3"/>
    <w:rsid w:val="007233C9"/>
    <w:rsid w:val="007631F6"/>
    <w:rsid w:val="007975E7"/>
    <w:rsid w:val="007B32DD"/>
    <w:rsid w:val="00864BFC"/>
    <w:rsid w:val="008A0600"/>
    <w:rsid w:val="008C7D39"/>
    <w:rsid w:val="008F581C"/>
    <w:rsid w:val="00913E94"/>
    <w:rsid w:val="00967278"/>
    <w:rsid w:val="009724D8"/>
    <w:rsid w:val="00992836"/>
    <w:rsid w:val="009A6159"/>
    <w:rsid w:val="00A13353"/>
    <w:rsid w:val="00A340C0"/>
    <w:rsid w:val="00A6609B"/>
    <w:rsid w:val="00B02BD8"/>
    <w:rsid w:val="00B02CF0"/>
    <w:rsid w:val="00B10519"/>
    <w:rsid w:val="00B22E38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96381"/>
    <w:rsid w:val="00CF4211"/>
    <w:rsid w:val="00D66053"/>
    <w:rsid w:val="00D67A62"/>
    <w:rsid w:val="00D8080D"/>
    <w:rsid w:val="00DA194C"/>
    <w:rsid w:val="00DE2231"/>
    <w:rsid w:val="00DF3A74"/>
    <w:rsid w:val="00E1793D"/>
    <w:rsid w:val="00E23319"/>
    <w:rsid w:val="00E77507"/>
    <w:rsid w:val="00E77FCD"/>
    <w:rsid w:val="00ED17C7"/>
    <w:rsid w:val="00F00E7D"/>
    <w:rsid w:val="00F549A2"/>
    <w:rsid w:val="00F6589A"/>
    <w:rsid w:val="00FA5EAA"/>
    <w:rsid w:val="00FB28D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183F1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2021-05-05T13:35:00Z</cp:lastPrinted>
  <dcterms:created xsi:type="dcterms:W3CDTF">2021-05-06T05:43:00Z</dcterms:created>
  <dcterms:modified xsi:type="dcterms:W3CDTF">2021-05-06T06:49:00Z</dcterms:modified>
</cp:coreProperties>
</file>